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C352">
      <w:pPr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MLM Binary Plan</w:t>
      </w:r>
    </w:p>
    <w:p w14:paraId="06C37FA4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User Side:</w:t>
      </w:r>
    </w:p>
    <w:p w14:paraId="41FC38F4">
      <w:pPr>
        <w:shd w:val="clear" w:color="auto" w:fill="FFFFFF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Register:</w:t>
      </w:r>
    </w:p>
    <w:p w14:paraId="003063CD"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Register with Referral Sponsor ID</w:t>
      </w:r>
    </w:p>
    <w:p w14:paraId="234885FC"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 xml:space="preserve">If the sponsor reached the referral limit the user will be placed automatically in horizontal downline </w:t>
      </w:r>
      <w:r>
        <w:rPr>
          <w:rFonts w:eastAsia="Times New Roman" w:cs="Tahoma"/>
          <w:b/>
          <w:color w:val="222222"/>
          <w:sz w:val="22"/>
          <w:szCs w:val="22"/>
        </w:rPr>
        <w:t>(Spillover Concept)</w:t>
      </w:r>
    </w:p>
    <w:p w14:paraId="3111A7F3"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Enter the user details</w:t>
      </w:r>
    </w:p>
    <w:p w14:paraId="20AFDD26"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Enter User’s Email address and Mobile number</w:t>
      </w:r>
    </w:p>
    <w:p w14:paraId="3EBB1597"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User can purchase a Membership pack</w:t>
      </w:r>
    </w:p>
    <w:p w14:paraId="0648063F">
      <w:pPr>
        <w:pStyle w:val="4"/>
        <w:numPr>
          <w:ilvl w:val="0"/>
          <w:numId w:val="1"/>
        </w:numPr>
        <w:spacing w:after="160" w:line="259" w:lineRule="auto"/>
        <w:jc w:val="left"/>
        <w:rPr>
          <w:rFonts w:hint="default" w:ascii="Times New Roman" w:hAnsi="Times New Roman"/>
          <w:sz w:val="22"/>
          <w:szCs w:val="22"/>
          <w:lang w:val="en-IN"/>
        </w:rPr>
      </w:pPr>
      <w:r>
        <w:rPr>
          <w:rFonts w:hint="default" w:cs="Times New Roman"/>
          <w:sz w:val="22"/>
          <w:szCs w:val="22"/>
          <w:lang w:val="en-IN"/>
        </w:rPr>
        <w:t xml:space="preserve">Purchase </w:t>
      </w:r>
      <w:r>
        <w:rPr>
          <w:rFonts w:cs="Times New Roman"/>
          <w:sz w:val="22"/>
          <w:szCs w:val="22"/>
        </w:rPr>
        <w:t xml:space="preserve"> with </w:t>
      </w:r>
      <w:r>
        <w:rPr>
          <w:rFonts w:hint="default" w:cs="Times New Roman"/>
          <w:sz w:val="22"/>
          <w:szCs w:val="22"/>
          <w:lang w:val="en-IN"/>
        </w:rPr>
        <w:t>Offline Payment or E-pin</w:t>
      </w:r>
    </w:p>
    <w:p w14:paraId="0B467503">
      <w:pPr>
        <w:pStyle w:val="4"/>
        <w:numPr>
          <w:ilvl w:val="0"/>
          <w:numId w:val="1"/>
        </w:numPr>
        <w:spacing w:after="160" w:line="259" w:lineRule="auto"/>
        <w:jc w:val="left"/>
        <w:rPr>
          <w:rFonts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en-IN"/>
        </w:rPr>
        <w:t>We can customize the additional payment as per your requirement</w:t>
      </w:r>
    </w:p>
    <w:p w14:paraId="50C42587">
      <w:pPr>
        <w:pStyle w:val="4"/>
        <w:numPr>
          <w:ilvl w:val="0"/>
          <w:numId w:val="0"/>
        </w:numPr>
        <w:spacing w:after="160" w:line="259" w:lineRule="auto"/>
        <w:jc w:val="left"/>
        <w:rPr>
          <w:rFonts w:cs="Times New Roman"/>
          <w:sz w:val="22"/>
          <w:szCs w:val="22"/>
        </w:rPr>
      </w:pPr>
    </w:p>
    <w:p w14:paraId="50442CA2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72FC22E1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Login:</w:t>
      </w:r>
    </w:p>
    <w:p w14:paraId="46C6EECA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login with Profile ID and Email address along with password</w:t>
      </w:r>
    </w:p>
    <w:p w14:paraId="196E2162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have forget password option</w:t>
      </w:r>
    </w:p>
    <w:p w14:paraId="38227ED1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re-set password using Email</w:t>
      </w:r>
    </w:p>
    <w:p w14:paraId="48281926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2B148FAD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Commission Details:</w:t>
      </w:r>
    </w:p>
    <w:p w14:paraId="7FA042EB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 xml:space="preserve">After completing the user registration </w:t>
      </w:r>
      <w:r>
        <w:rPr>
          <w:rFonts w:eastAsia="Times New Roman" w:cs="Tahoma"/>
          <w:b/>
          <w:color w:val="222222"/>
          <w:sz w:val="22"/>
          <w:szCs w:val="22"/>
        </w:rPr>
        <w:t>direct referral bonus</w:t>
      </w:r>
      <w:r>
        <w:rPr>
          <w:rFonts w:eastAsia="Times New Roman" w:cs="Tahoma"/>
          <w:color w:val="222222"/>
          <w:sz w:val="22"/>
          <w:szCs w:val="22"/>
        </w:rPr>
        <w:t xml:space="preserve"> will be sent to their sponsor</w:t>
      </w:r>
    </w:p>
    <w:p w14:paraId="2D99FF0D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 xml:space="preserve">If their sponsor completes certain pair, </w:t>
      </w:r>
      <w:r>
        <w:rPr>
          <w:rFonts w:eastAsia="Times New Roman" w:cs="Tahoma"/>
          <w:b/>
          <w:color w:val="222222"/>
          <w:sz w:val="22"/>
          <w:szCs w:val="22"/>
        </w:rPr>
        <w:t>pair bonus</w:t>
      </w:r>
      <w:r>
        <w:rPr>
          <w:rFonts w:eastAsia="Times New Roman" w:cs="Tahoma"/>
          <w:color w:val="222222"/>
          <w:sz w:val="22"/>
          <w:szCs w:val="22"/>
        </w:rPr>
        <w:t xml:space="preserve"> will be sent.</w:t>
      </w:r>
    </w:p>
    <w:p w14:paraId="6F17AC6B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If a new user purchas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>e</w:t>
      </w:r>
      <w:r>
        <w:rPr>
          <w:rFonts w:eastAsia="Times New Roman" w:cs="Tahoma"/>
          <w:color w:val="222222"/>
          <w:sz w:val="22"/>
          <w:szCs w:val="22"/>
        </w:rPr>
        <w:t xml:space="preserve">  the product, </w:t>
      </w:r>
      <w:r>
        <w:rPr>
          <w:rFonts w:eastAsia="Times New Roman" w:cs="Tahoma"/>
          <w:b/>
          <w:color w:val="222222"/>
          <w:sz w:val="22"/>
          <w:szCs w:val="22"/>
        </w:rPr>
        <w:t>purchase bonus</w:t>
      </w:r>
      <w:r>
        <w:rPr>
          <w:rFonts w:eastAsia="Times New Roman" w:cs="Tahoma"/>
          <w:color w:val="222222"/>
          <w:sz w:val="22"/>
          <w:szCs w:val="22"/>
        </w:rPr>
        <w:t xml:space="preserve"> will be sent to the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User</w:t>
      </w:r>
    </w:p>
    <w:p w14:paraId="0952FF43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If the user  </w:t>
      </w:r>
      <w:r>
        <w:rPr>
          <w:rFonts w:eastAsia="Times New Roman" w:cs="Tahoma"/>
          <w:color w:val="222222"/>
          <w:sz w:val="22"/>
          <w:szCs w:val="22"/>
        </w:rPr>
        <w:t>purchase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a product </w:t>
      </w:r>
      <w:r>
        <w:rPr>
          <w:rFonts w:hint="default" w:eastAsia="Times New Roman" w:cs="Tahoma"/>
          <w:b/>
          <w:bCs/>
          <w:color w:val="222222"/>
          <w:sz w:val="22"/>
          <w:szCs w:val="22"/>
          <w:lang w:val="en-IN"/>
        </w:rPr>
        <w:t xml:space="preserve"> indirect purchase bonus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will be send the sponsored person.</w:t>
      </w:r>
    </w:p>
    <w:p w14:paraId="64DACB40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b/>
          <w:bCs/>
          <w:color w:val="222222"/>
          <w:sz w:val="22"/>
          <w:szCs w:val="22"/>
          <w:lang w:val="en-IN"/>
        </w:rPr>
        <w:t>Level bonus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will be send based on completion of levels.</w:t>
      </w:r>
    </w:p>
    <w:p w14:paraId="40765A01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b/>
          <w:bCs/>
          <w:color w:val="222222"/>
          <w:sz w:val="22"/>
          <w:szCs w:val="22"/>
          <w:lang w:val="en-IN"/>
        </w:rPr>
        <w:t>E-Pin bonus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will be send based on the count of e pin purchase by the user</w:t>
      </w:r>
    </w:p>
    <w:p w14:paraId="28FE270E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If a user repurchase a product  </w:t>
      </w:r>
      <w:r>
        <w:rPr>
          <w:rFonts w:hint="default" w:eastAsia="Times New Roman" w:cs="Tahoma"/>
          <w:b/>
          <w:bCs/>
          <w:color w:val="222222"/>
          <w:sz w:val="22"/>
          <w:szCs w:val="22"/>
          <w:lang w:val="en-IN"/>
        </w:rPr>
        <w:t xml:space="preserve">Repurchase bonus  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>will be send</w:t>
      </w:r>
    </w:p>
    <w:p w14:paraId="1FFDDC32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If a user repurchase a product  </w:t>
      </w:r>
      <w:r>
        <w:rPr>
          <w:rFonts w:hint="default" w:eastAsia="Times New Roman" w:cs="Tahoma"/>
          <w:b/>
          <w:bCs/>
          <w:color w:val="222222"/>
          <w:sz w:val="22"/>
          <w:szCs w:val="22"/>
          <w:lang w:val="en-IN"/>
        </w:rPr>
        <w:t xml:space="preserve">Indirect Repurchase   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>bonus will be send to the sponsor</w:t>
      </w:r>
    </w:p>
    <w:p w14:paraId="197C944B"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Matching bonus</w:t>
      </w:r>
    </w:p>
    <w:p w14:paraId="301D6F13">
      <w:pPr>
        <w:pStyle w:val="4"/>
        <w:numPr>
          <w:ilvl w:val="0"/>
          <w:numId w:val="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5E8CFB1B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0BB3E95B">
      <w:pPr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Dashboard:</w:t>
      </w:r>
    </w:p>
    <w:p w14:paraId="00000020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eastAsia="Times New Roman" w:cs="Corbel Light" w:asciiTheme="majorAscii" w:hAnsiTheme="majorAscii"/>
          <w:sz w:val="22"/>
          <w:szCs w:val="22"/>
          <w:u w:val="none"/>
        </w:rPr>
      </w:pPr>
      <w:r>
        <w:rPr>
          <w:rFonts w:hint="default" w:eastAsia="Times New Roman" w:cs="Corbel Light" w:asciiTheme="majorAscii" w:hAnsiTheme="majorAscii"/>
          <w:sz w:val="22"/>
          <w:szCs w:val="22"/>
          <w:rtl w:val="0"/>
        </w:rPr>
        <w:t>Users can view their profile image, personal details like name, profile id, email id.</w:t>
      </w:r>
    </w:p>
    <w:p w14:paraId="0B8A0060">
      <w:pPr>
        <w:numPr>
          <w:ilvl w:val="0"/>
          <w:numId w:val="4"/>
        </w:numPr>
        <w:ind w:left="420" w:leftChars="0" w:hanging="420" w:firstLineChars="0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hint="default" w:eastAsia="Times New Roman" w:cs="Corbel Light" w:asciiTheme="majorAscii" w:hAnsiTheme="majorAscii"/>
          <w:sz w:val="22"/>
          <w:szCs w:val="22"/>
          <w:rtl w:val="0"/>
        </w:rPr>
        <w:t>Users can view their total income, wallet balance, total downline users, total product purchase amount and etc.</w:t>
      </w:r>
      <w:r>
        <w:rPr>
          <w:rFonts w:hint="default" w:eastAsia="Times New Roman" w:cs="Corbel Light" w:asciiTheme="majorAscii" w:hAnsiTheme="majorAscii"/>
          <w:sz w:val="22"/>
          <w:szCs w:val="22"/>
          <w:rtl w:val="0"/>
          <w:lang w:val="en-IN"/>
        </w:rPr>
        <w:t>.</w:t>
      </w:r>
    </w:p>
    <w:p w14:paraId="5ED44628">
      <w:pPr>
        <w:shd w:val="clear" w:color="auto" w:fill="FFFFFF"/>
        <w:spacing w:after="0" w:line="240" w:lineRule="auto"/>
        <w:jc w:val="left"/>
        <w:rPr>
          <w:rFonts w:hint="default" w:eastAsia="Times New Roman" w:cs="Tahoma"/>
          <w:color w:val="222222"/>
          <w:sz w:val="22"/>
          <w:szCs w:val="22"/>
          <w:lang w:val="en-IN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Genplogy</w:t>
      </w:r>
    </w:p>
    <w:p w14:paraId="21525BC4">
      <w:pPr>
        <w:pStyle w:val="4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Downline user details</w:t>
      </w:r>
    </w:p>
    <w:p w14:paraId="3275963D">
      <w:pPr>
        <w:pStyle w:val="4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Downline user registered date with detail</w:t>
      </w:r>
    </w:p>
    <w:p w14:paraId="0F305FB1">
      <w:pPr>
        <w:pStyle w:val="4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 xml:space="preserve">View 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Referral list </w:t>
      </w:r>
    </w:p>
    <w:p w14:paraId="048AB7FB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33B26305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Profile management:</w:t>
      </w:r>
    </w:p>
    <w:p w14:paraId="65C61FEA">
      <w:pPr>
        <w:pStyle w:val="4"/>
        <w:numPr>
          <w:ilvl w:val="0"/>
          <w:numId w:val="6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manage their profile picture</w:t>
      </w:r>
    </w:p>
    <w:p w14:paraId="216B02EF">
      <w:pPr>
        <w:pStyle w:val="4"/>
        <w:numPr>
          <w:ilvl w:val="0"/>
          <w:numId w:val="6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update their password</w:t>
      </w:r>
    </w:p>
    <w:p w14:paraId="2B4B2C80">
      <w:pPr>
        <w:pStyle w:val="4"/>
        <w:numPr>
          <w:ilvl w:val="0"/>
          <w:numId w:val="6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their personal details</w:t>
      </w:r>
    </w:p>
    <w:p w14:paraId="1162F103">
      <w:pPr>
        <w:pStyle w:val="4"/>
        <w:numPr>
          <w:ilvl w:val="0"/>
          <w:numId w:val="6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sponsor details</w:t>
      </w:r>
    </w:p>
    <w:p w14:paraId="7CE6950B">
      <w:pPr>
        <w:pStyle w:val="4"/>
        <w:numPr>
          <w:ilvl w:val="0"/>
          <w:numId w:val="6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Nominee details</w:t>
      </w:r>
    </w:p>
    <w:p w14:paraId="6299D6E9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3320A352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73BFE329">
      <w:pPr>
        <w:pStyle w:val="4"/>
        <w:numPr>
          <w:ilvl w:val="0"/>
          <w:numId w:val="0"/>
        </w:numPr>
        <w:shd w:val="clear" w:color="auto" w:fill="FFFFFF"/>
        <w:spacing w:after="0" w:line="240" w:lineRule="auto"/>
        <w:jc w:val="left"/>
        <w:rPr>
          <w:rFonts w:hint="default" w:eastAsia="Times New Roman" w:cs="Tahoma"/>
          <w:color w:val="222222"/>
          <w:sz w:val="22"/>
          <w:szCs w:val="22"/>
          <w:lang w:val="en-IN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Upgrade Package</w:t>
      </w:r>
    </w:p>
    <w:p w14:paraId="29859621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2DD380FA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current plan details</w:t>
      </w:r>
    </w:p>
    <w:p w14:paraId="60F9BB03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rFonts w:cs="Times New Roman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upgrade the plan</w:t>
      </w:r>
    </w:p>
    <w:p w14:paraId="5FADF4B9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rFonts w:cs="Times New Roman"/>
          <w:sz w:val="22"/>
          <w:szCs w:val="22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User can Upgrade their plan by choosing online or offline Payments</w:t>
      </w:r>
    </w:p>
    <w:p w14:paraId="57D0B6C3">
      <w:pPr>
        <w:pStyle w:val="4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rFonts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en-IN"/>
        </w:rPr>
        <w:t>We can customize the additional payment as per your requirement</w:t>
      </w:r>
    </w:p>
    <w:p w14:paraId="11340D78">
      <w:pPr>
        <w:pStyle w:val="4"/>
        <w:numPr>
          <w:ilvl w:val="0"/>
          <w:numId w:val="0"/>
        </w:numPr>
        <w:shd w:val="clear" w:color="auto" w:fill="FFFFFF"/>
        <w:spacing w:after="0" w:line="240" w:lineRule="auto"/>
        <w:ind w:leftChars="0"/>
        <w:jc w:val="left"/>
        <w:rPr>
          <w:rFonts w:hint="default" w:eastAsia="Times New Roman" w:cs="Tahoma"/>
          <w:color w:val="222222"/>
          <w:sz w:val="22"/>
          <w:szCs w:val="22"/>
          <w:lang w:val="en-IN"/>
        </w:rPr>
      </w:pPr>
    </w:p>
    <w:p w14:paraId="03325CFF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5B53320F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Payout Details:</w:t>
      </w:r>
    </w:p>
    <w:p w14:paraId="57D99CB9">
      <w:pPr>
        <w:pStyle w:val="4"/>
        <w:numPr>
          <w:ilvl w:val="0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payout details of user by following</w:t>
      </w:r>
    </w:p>
    <w:p w14:paraId="4D75513C">
      <w:pPr>
        <w:pStyle w:val="4"/>
        <w:numPr>
          <w:ilvl w:val="2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b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 xml:space="preserve">View bonus type </w:t>
      </w:r>
      <w:r>
        <w:rPr>
          <w:rFonts w:eastAsia="Times New Roman" w:cs="Tahoma"/>
          <w:b/>
          <w:color w:val="222222"/>
          <w:sz w:val="22"/>
          <w:szCs w:val="22"/>
        </w:rPr>
        <w:t>(Referal Bonus or Pair Bonus)</w:t>
      </w:r>
    </w:p>
    <w:p w14:paraId="02EA8D4D">
      <w:pPr>
        <w:pStyle w:val="4"/>
        <w:numPr>
          <w:ilvl w:val="2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payout user details</w:t>
      </w:r>
    </w:p>
    <w:p w14:paraId="34C2C6CF">
      <w:pPr>
        <w:pStyle w:val="4"/>
        <w:numPr>
          <w:ilvl w:val="2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status of payout</w:t>
      </w:r>
    </w:p>
    <w:p w14:paraId="4BA69517">
      <w:pPr>
        <w:pStyle w:val="4"/>
        <w:numPr>
          <w:ilvl w:val="2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amount and date added in payout</w:t>
      </w:r>
    </w:p>
    <w:p w14:paraId="35214CD4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57595C08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Binary Tree view (</w:t>
      </w:r>
      <w:r>
        <w:rPr>
          <w:rFonts w:eastAsia="Times New Roman" w:cs="Tahoma"/>
          <w:b/>
          <w:color w:val="222222"/>
          <w:sz w:val="22"/>
          <w:szCs w:val="22"/>
        </w:rPr>
        <w:t>Genealogy</w:t>
      </w:r>
      <w:r>
        <w:rPr>
          <w:rFonts w:eastAsia="Times New Roman" w:cs="Tahoma"/>
          <w:color w:val="222222"/>
          <w:sz w:val="22"/>
          <w:szCs w:val="22"/>
        </w:rPr>
        <w:t>):</w:t>
      </w:r>
    </w:p>
    <w:p w14:paraId="45F62AE7">
      <w:pPr>
        <w:pStyle w:val="4"/>
        <w:numPr>
          <w:ilvl w:val="0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view their downline user by tree view</w:t>
      </w:r>
    </w:p>
    <w:p w14:paraId="5A185A58">
      <w:pPr>
        <w:pStyle w:val="4"/>
        <w:numPr>
          <w:ilvl w:val="0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Tree will show the user details</w:t>
      </w:r>
    </w:p>
    <w:p w14:paraId="6E64BEBC">
      <w:pPr>
        <w:pStyle w:val="4"/>
        <w:numPr>
          <w:ilvl w:val="0"/>
          <w:numId w:val="8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Tree will show downline user count</w:t>
      </w:r>
    </w:p>
    <w:p w14:paraId="27F428ED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628B72CB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Send withdrawn request:</w:t>
      </w:r>
    </w:p>
    <w:p w14:paraId="42F3FCD7">
      <w:pPr>
        <w:pStyle w:val="4"/>
        <w:numPr>
          <w:ilvl w:val="0"/>
          <w:numId w:val="9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request of their wallet amount</w:t>
      </w:r>
    </w:p>
    <w:p w14:paraId="48E24E76">
      <w:pPr>
        <w:pStyle w:val="4"/>
        <w:numPr>
          <w:ilvl w:val="0"/>
          <w:numId w:val="9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enter desired amount detail</w:t>
      </w:r>
    </w:p>
    <w:p w14:paraId="103958A4">
      <w:pPr>
        <w:pStyle w:val="4"/>
        <w:numPr>
          <w:ilvl w:val="0"/>
          <w:numId w:val="9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enter amount with message</w:t>
      </w:r>
    </w:p>
    <w:p w14:paraId="03F1396C">
      <w:pPr>
        <w:pStyle w:val="4"/>
        <w:numPr>
          <w:ilvl w:val="0"/>
          <w:numId w:val="9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Manage send withdrawn request detail</w:t>
      </w:r>
    </w:p>
    <w:p w14:paraId="2CEFE48F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0CA064BB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Cancel withdrawn request:</w:t>
      </w:r>
    </w:p>
    <w:p w14:paraId="26364715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 xml:space="preserve">User can 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See their </w:t>
      </w:r>
      <w:r>
        <w:rPr>
          <w:rFonts w:eastAsia="Times New Roman" w:cs="Tahoma"/>
          <w:color w:val="222222"/>
          <w:sz w:val="22"/>
          <w:szCs w:val="22"/>
        </w:rPr>
        <w:t xml:space="preserve"> cancelled withdrawn request details</w:t>
      </w: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along with reason.</w:t>
      </w:r>
    </w:p>
    <w:p w14:paraId="66C6A846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7C8302B0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TDS Deduction:</w:t>
      </w:r>
    </w:p>
    <w:p w14:paraId="580CAB66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TDS will be deducted on every withdrawal.</w:t>
      </w:r>
    </w:p>
    <w:p w14:paraId="0DAF9E6E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TDS percentage can be managed by admin.</w:t>
      </w:r>
    </w:p>
    <w:p w14:paraId="1B34B60A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2F15F0DB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Reward:</w:t>
      </w:r>
    </w:p>
    <w:p w14:paraId="47569DF3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will get reward if they completes certain pair (managed by admin)</w:t>
      </w:r>
    </w:p>
    <w:p w14:paraId="78ED7DB1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Reward icon will be shown in their profile</w:t>
      </w:r>
    </w:p>
    <w:p w14:paraId="49EB373F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3C3D950B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Wallet Statement:</w:t>
      </w:r>
    </w:p>
    <w:p w14:paraId="789C66F7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the wallet statement</w:t>
      </w:r>
    </w:p>
    <w:p w14:paraId="11F674DF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reason for credit and amount credited in their wallet</w:t>
      </w:r>
    </w:p>
    <w:p w14:paraId="65338403">
      <w:pPr>
        <w:pStyle w:val="4"/>
        <w:numPr>
          <w:ilvl w:val="0"/>
          <w:numId w:val="10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the status</w:t>
      </w:r>
    </w:p>
    <w:p w14:paraId="3F90D4BA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52442F33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Mail systems:</w:t>
      </w:r>
    </w:p>
    <w:p w14:paraId="73845570">
      <w:pPr>
        <w:pStyle w:val="4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mail statistics of following</w:t>
      </w:r>
    </w:p>
    <w:p w14:paraId="0AF908CC">
      <w:pPr>
        <w:pStyle w:val="4"/>
        <w:numPr>
          <w:ilvl w:val="2"/>
          <w:numId w:val="1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Send &amp; Received</w:t>
      </w:r>
    </w:p>
    <w:p w14:paraId="708A1733">
      <w:pPr>
        <w:pStyle w:val="4"/>
        <w:numPr>
          <w:ilvl w:val="2"/>
          <w:numId w:val="1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Read and Unread</w:t>
      </w:r>
    </w:p>
    <w:p w14:paraId="3A4B6380">
      <w:pPr>
        <w:pStyle w:val="4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send a message to admin and users</w:t>
      </w:r>
    </w:p>
    <w:p w14:paraId="073FF063">
      <w:pPr>
        <w:pStyle w:val="4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view their received message details</w:t>
      </w:r>
    </w:p>
    <w:p w14:paraId="0E85CCE0">
      <w:pPr>
        <w:pStyle w:val="4"/>
        <w:numPr>
          <w:ilvl w:val="0"/>
          <w:numId w:val="11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read and unread mails</w:t>
      </w:r>
    </w:p>
    <w:p w14:paraId="4EA77D61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634DCA4F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Products:</w:t>
      </w:r>
    </w:p>
    <w:p w14:paraId="64218340">
      <w:pPr>
        <w:pStyle w:val="4"/>
        <w:numPr>
          <w:ilvl w:val="0"/>
          <w:numId w:val="1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available product with detail</w:t>
      </w:r>
    </w:p>
    <w:p w14:paraId="3C552A8F">
      <w:pPr>
        <w:pStyle w:val="4"/>
        <w:numPr>
          <w:ilvl w:val="0"/>
          <w:numId w:val="1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buy product through payment gateway</w:t>
      </w:r>
    </w:p>
    <w:p w14:paraId="7B07A40F">
      <w:pPr>
        <w:pStyle w:val="4"/>
        <w:numPr>
          <w:ilvl w:val="0"/>
          <w:numId w:val="12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Manage purchased details in profile</w:t>
      </w:r>
    </w:p>
    <w:p w14:paraId="288220BC">
      <w:pPr>
        <w:pStyle w:val="4"/>
        <w:numPr>
          <w:ilvl w:val="0"/>
          <w:numId w:val="0"/>
        </w:numPr>
        <w:shd w:val="clear" w:color="auto" w:fill="FFFFFF"/>
        <w:spacing w:after="0" w:line="240" w:lineRule="auto"/>
        <w:jc w:val="left"/>
        <w:rPr>
          <w:rFonts w:hint="default" w:eastAsia="Times New Roman" w:cs="Tahoma"/>
          <w:color w:val="222222"/>
          <w:sz w:val="22"/>
          <w:szCs w:val="22"/>
          <w:lang w:val="en-IN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My Wish list:</w:t>
      </w:r>
    </w:p>
    <w:p w14:paraId="5F518D56">
      <w:pPr>
        <w:pStyle w:val="4"/>
        <w:numPr>
          <w:ilvl w:val="0"/>
          <w:numId w:val="0"/>
        </w:numPr>
        <w:shd w:val="clear" w:color="auto" w:fill="FFFFFF"/>
        <w:spacing w:after="0" w:line="240" w:lineRule="auto"/>
        <w:jc w:val="left"/>
        <w:rPr>
          <w:rFonts w:hint="default" w:eastAsia="Times New Roman" w:cs="Tahoma"/>
          <w:color w:val="222222"/>
          <w:sz w:val="22"/>
          <w:szCs w:val="22"/>
          <w:lang w:val="en-IN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 xml:space="preserve">  </w:t>
      </w:r>
    </w:p>
    <w:p w14:paraId="1DFD7AC6">
      <w:pPr>
        <w:pStyle w:val="4"/>
        <w:numPr>
          <w:ilvl w:val="0"/>
          <w:numId w:val="13"/>
        </w:numPr>
        <w:shd w:val="clear" w:color="auto" w:fill="FFFFFF"/>
        <w:tabs>
          <w:tab w:val="clear" w:pos="420"/>
        </w:tabs>
        <w:spacing w:after="0" w:line="240" w:lineRule="auto"/>
        <w:ind w:left="420" w:leftChars="0" w:hanging="420" w:firstLineChars="0"/>
        <w:jc w:val="left"/>
        <w:rPr>
          <w:rFonts w:hint="default" w:eastAsia="Times New Roman" w:cs="Tahoma"/>
          <w:color w:val="222222"/>
          <w:sz w:val="22"/>
          <w:szCs w:val="22"/>
          <w:lang w:val="en-IN"/>
        </w:rPr>
      </w:pPr>
      <w:r>
        <w:rPr>
          <w:rFonts w:hint="default" w:eastAsia="Times New Roman" w:cs="Tahoma"/>
          <w:color w:val="222222"/>
          <w:sz w:val="22"/>
          <w:szCs w:val="22"/>
          <w:lang w:val="en-IN"/>
        </w:rPr>
        <w:t>User can view their their wish list product here</w:t>
      </w:r>
    </w:p>
    <w:p w14:paraId="62258FEF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3E214AE3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News:</w:t>
      </w:r>
    </w:p>
    <w:p w14:paraId="569868ED">
      <w:pPr>
        <w:pStyle w:val="4"/>
        <w:numPr>
          <w:ilvl w:val="0"/>
          <w:numId w:val="14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available news in the site</w:t>
      </w:r>
    </w:p>
    <w:p w14:paraId="3BAD8293">
      <w:pPr>
        <w:pStyle w:val="4"/>
        <w:numPr>
          <w:ilvl w:val="0"/>
          <w:numId w:val="14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detail with media</w:t>
      </w:r>
    </w:p>
    <w:p w14:paraId="7C093F47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3D5EF23E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Events:</w:t>
      </w:r>
    </w:p>
    <w:p w14:paraId="4372112B">
      <w:pPr>
        <w:pStyle w:val="4"/>
        <w:numPr>
          <w:ilvl w:val="0"/>
          <w:numId w:val="14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User can view available event in the site</w:t>
      </w:r>
    </w:p>
    <w:p w14:paraId="2AD6546E">
      <w:pPr>
        <w:pStyle w:val="4"/>
        <w:numPr>
          <w:ilvl w:val="0"/>
          <w:numId w:val="14"/>
        </w:num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t>View detail with media</w:t>
      </w:r>
    </w:p>
    <w:p w14:paraId="5F9D08E1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</w:p>
    <w:p w14:paraId="0000004E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Contact Us:</w:t>
      </w:r>
    </w:p>
    <w:p w14:paraId="0000004F">
      <w:pPr>
        <w:numPr>
          <w:ilvl w:val="0"/>
          <w:numId w:val="15"/>
        </w:numPr>
        <w:ind w:left="420" w:leftChars="0" w:hanging="420" w:firstLineChars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Users can send their queries by the contact option using their name, mobile no, email id and message.</w:t>
      </w:r>
    </w:p>
    <w:p w14:paraId="6234F1A1">
      <w:pPr>
        <w:pStyle w:val="4"/>
        <w:numPr>
          <w:ilvl w:val="0"/>
          <w:numId w:val="0"/>
        </w:numPr>
        <w:shd w:val="clear" w:color="auto" w:fill="FFFFFF"/>
        <w:spacing w:after="0" w:line="240" w:lineRule="auto"/>
        <w:ind w:left="360" w:leftChars="0"/>
        <w:jc w:val="left"/>
        <w:rPr>
          <w:rFonts w:eastAsia="Times New Roman" w:cs="Tahoma"/>
          <w:color w:val="222222"/>
          <w:sz w:val="22"/>
          <w:szCs w:val="22"/>
        </w:rPr>
      </w:pPr>
      <w:r>
        <w:rPr>
          <w:rFonts w:eastAsia="Times New Roman" w:cs="Tahoma"/>
          <w:color w:val="222222"/>
          <w:sz w:val="22"/>
          <w:szCs w:val="22"/>
        </w:rPr>
        <w:br w:type="textWrapping"/>
      </w:r>
    </w:p>
    <w:p w14:paraId="47745FA1">
      <w:pPr>
        <w:jc w:val="left"/>
        <w:rPr>
          <w:b/>
          <w:sz w:val="22"/>
          <w:szCs w:val="22"/>
        </w:rPr>
      </w:pPr>
      <w:r>
        <w:rPr>
          <w:rFonts w:hint="default"/>
          <w:b/>
          <w:sz w:val="22"/>
          <w:szCs w:val="22"/>
          <w:lang w:val="en-IN"/>
        </w:rPr>
        <w:t>Admin</w:t>
      </w:r>
      <w:r>
        <w:rPr>
          <w:b/>
          <w:sz w:val="22"/>
          <w:szCs w:val="22"/>
        </w:rPr>
        <w:t xml:space="preserve"> Side:</w:t>
      </w:r>
    </w:p>
    <w:p w14:paraId="25D648D1">
      <w:p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Login:</w:t>
      </w:r>
    </w:p>
    <w:p w14:paraId="00000054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login using username along with password.</w:t>
      </w:r>
    </w:p>
    <w:p w14:paraId="00000055">
      <w:pPr>
        <w:ind w:left="144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56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Dashboard:</w:t>
      </w:r>
    </w:p>
    <w:p w14:paraId="251AF609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lang w:val="en-IN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Users can view total users, active and inactive users count, payout details, overview of the mailing system, recently joined users details and etc.,</w:t>
      </w:r>
    </w:p>
    <w:p w14:paraId="3B02AEF6">
      <w:pPr>
        <w:numPr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  <w:lang w:val="en-IN"/>
        </w:rPr>
      </w:pPr>
      <w:r>
        <w:rPr>
          <w:rFonts w:hint="default" w:ascii="Corbel" w:hAnsi="Corbel" w:eastAsia="Times New Roman" w:cs="Corbel"/>
          <w:sz w:val="22"/>
          <w:szCs w:val="22"/>
          <w:lang w:val="en-IN"/>
        </w:rPr>
        <w:t xml:space="preserve">Staff Management: </w:t>
      </w:r>
    </w:p>
    <w:p w14:paraId="54319F49">
      <w:pPr>
        <w:numPr>
          <w:ilvl w:val="0"/>
          <w:numId w:val="16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</w:rPr>
        <w:t>Admin can create staffs for maintain work separately.</w:t>
      </w:r>
    </w:p>
    <w:p w14:paraId="679039D1">
      <w:pPr>
        <w:numPr>
          <w:ilvl w:val="0"/>
          <w:numId w:val="16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  <w:lang w:val="en-IN"/>
        </w:rPr>
        <w:t>Admin can add edit  staffs</w:t>
      </w:r>
    </w:p>
    <w:p w14:paraId="00000059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User Management:</w:t>
      </w:r>
    </w:p>
    <w:p w14:paraId="0000005A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view all the users and their details.</w:t>
      </w:r>
    </w:p>
    <w:p w14:paraId="0000005B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activate or deactivate their account.</w:t>
      </w:r>
    </w:p>
    <w:p w14:paraId="0000005C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also add new users and can edit the existing users details.</w:t>
      </w:r>
    </w:p>
    <w:p w14:paraId="0000005D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And also can view the users genealogy in tree view, table view and referral users list.</w:t>
      </w:r>
    </w:p>
    <w:p w14:paraId="0000005E">
      <w:pPr>
        <w:ind w:left="144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5F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KYC:</w:t>
      </w:r>
    </w:p>
    <w:p w14:paraId="00000060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view all user’s kyc requests.</w:t>
      </w:r>
    </w:p>
    <w:p w14:paraId="00000061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verify the kyc details and approve or decline it.</w:t>
      </w:r>
    </w:p>
    <w:p w14:paraId="00000062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also view the approved and cancelled kyc requests.</w:t>
      </w:r>
    </w:p>
    <w:p w14:paraId="05B6CE68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Network</w:t>
      </w:r>
    </w:p>
    <w:p w14:paraId="27A48274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 xml:space="preserve">Admin can view each and every detail of the user like invest amount, </w:t>
      </w:r>
      <w:r>
        <w:rPr>
          <w:rFonts w:hint="default" w:ascii="Corbel" w:hAnsi="Corbel" w:cs="Corbel"/>
          <w:sz w:val="22"/>
          <w:szCs w:val="22"/>
          <w:lang w:val="en-IN"/>
        </w:rPr>
        <w:t xml:space="preserve">down line members </w:t>
      </w:r>
      <w:r>
        <w:rPr>
          <w:rFonts w:hint="default" w:ascii="Corbel" w:hAnsi="Corbel" w:cs="Corbel"/>
          <w:sz w:val="22"/>
          <w:szCs w:val="22"/>
        </w:rPr>
        <w:t xml:space="preserve">, </w:t>
      </w:r>
      <w:r>
        <w:rPr>
          <w:rFonts w:hint="default" w:ascii="Corbel" w:hAnsi="Corbel" w:cs="Corbel"/>
          <w:sz w:val="22"/>
          <w:szCs w:val="22"/>
          <w:lang w:val="en-IN"/>
        </w:rPr>
        <w:t>referral list</w:t>
      </w:r>
      <w:r>
        <w:rPr>
          <w:rFonts w:hint="default" w:ascii="Corbel" w:hAnsi="Corbel" w:cs="Corbel"/>
          <w:sz w:val="22"/>
          <w:szCs w:val="22"/>
        </w:rPr>
        <w:t>, genealogy</w:t>
      </w:r>
      <w:r>
        <w:rPr>
          <w:rFonts w:hint="default" w:ascii="Corbel" w:hAnsi="Corbel" w:cs="Corbel"/>
          <w:sz w:val="22"/>
          <w:szCs w:val="22"/>
          <w:lang w:val="en-IN"/>
        </w:rPr>
        <w:t xml:space="preserve"> </w:t>
      </w:r>
      <w:r>
        <w:rPr>
          <w:rFonts w:hint="default" w:ascii="Corbel" w:hAnsi="Corbel" w:cs="Corbel"/>
          <w:sz w:val="22"/>
          <w:szCs w:val="22"/>
        </w:rPr>
        <w:t>etc. through the system</w:t>
      </w:r>
    </w:p>
    <w:p w14:paraId="0A2A1751">
      <w:pPr>
        <w:numPr>
          <w:ilvl w:val="0"/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64">
      <w:pPr>
        <w:numPr>
          <w:ilvl w:val="0"/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Product management:</w:t>
      </w:r>
    </w:p>
    <w:p w14:paraId="00000065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add or edit products.</w:t>
      </w:r>
    </w:p>
    <w:p w14:paraId="00000066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activate or deactivate the existing product.</w:t>
      </w:r>
    </w:p>
    <w:p w14:paraId="00000067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also add stock to the products and can view the stock history</w:t>
      </w:r>
    </w:p>
    <w:p w14:paraId="00000068">
      <w:pPr>
        <w:ind w:left="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69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Purchase Management:</w:t>
      </w:r>
    </w:p>
    <w:p w14:paraId="0000006A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view all user’s purchased product lists and can approve or decline the purchase.</w:t>
      </w:r>
    </w:p>
    <w:p w14:paraId="0000006B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view the approved and cancelled and pending purchases in a separate page.</w:t>
      </w:r>
    </w:p>
    <w:p w14:paraId="0000006C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also view dispatched and delivered purchase lists.</w:t>
      </w:r>
    </w:p>
    <w:p w14:paraId="137D8037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Epin Management</w:t>
      </w:r>
    </w:p>
    <w:p w14:paraId="3562FD41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  <w:lang w:val="en-IN"/>
        </w:rPr>
        <w:t>New E-pin has been generate based on requirements</w:t>
      </w:r>
    </w:p>
    <w:p w14:paraId="0916AD7A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  <w:lang w:val="en-IN"/>
        </w:rPr>
        <w:t>Admin can view used unused and transferred e pin history</w:t>
      </w:r>
    </w:p>
    <w:p w14:paraId="63092629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  <w:lang w:val="en-IN"/>
        </w:rPr>
        <w:t>Admin can Transfer E pin to any user</w:t>
      </w:r>
    </w:p>
    <w:p w14:paraId="3D46FAD8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/>
          <w:sz w:val="22"/>
          <w:szCs w:val="22"/>
          <w:lang w:val="en-IN"/>
        </w:rPr>
      </w:pPr>
      <w:r>
        <w:rPr>
          <w:rFonts w:hint="default" w:ascii="Times New Roman" w:hAnsi="Times New Roman"/>
          <w:b w:val="0"/>
          <w:bCs/>
          <w:sz w:val="22"/>
          <w:szCs w:val="22"/>
          <w:lang w:val="en-IN"/>
        </w:rPr>
        <w:t>Payout Management</w:t>
      </w:r>
    </w:p>
    <w:p w14:paraId="3BADD782">
      <w:pPr>
        <w:pStyle w:val="4"/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MLM payout detail shows the each and every referral amount and level commission details</w:t>
      </w:r>
    </w:p>
    <w:p w14:paraId="57EC3E04">
      <w:pPr>
        <w:pStyle w:val="4"/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Transferred amount status maintained in admin</w:t>
      </w:r>
    </w:p>
    <w:p w14:paraId="400989AA">
      <w:pPr>
        <w:numPr>
          <w:ilvl w:val="0"/>
          <w:numId w:val="0"/>
        </w:numPr>
        <w:ind w:leftChars="0"/>
        <w:jc w:val="left"/>
        <w:rPr>
          <w:rFonts w:hint="default" w:ascii="Corbel" w:hAnsi="Corbel" w:cs="Corbel"/>
          <w:sz w:val="22"/>
          <w:szCs w:val="22"/>
          <w:lang w:val="en-IN"/>
        </w:rPr>
      </w:pPr>
    </w:p>
    <w:p w14:paraId="17AE05C9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Report</w:t>
      </w:r>
      <w:r>
        <w:rPr>
          <w:rFonts w:hint="default" w:ascii="Corbel" w:hAnsi="Corbel" w:cs="Corbel"/>
          <w:b w:val="0"/>
          <w:bCs/>
          <w:sz w:val="22"/>
          <w:szCs w:val="22"/>
        </w:rPr>
        <w:t xml:space="preserve"> </w:t>
      </w: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 xml:space="preserve"> Management</w:t>
      </w:r>
    </w:p>
    <w:p w14:paraId="5425AE01">
      <w:pPr>
        <w:pStyle w:val="4"/>
        <w:numPr>
          <w:ilvl w:val="0"/>
          <w:numId w:val="15"/>
        </w:numPr>
        <w:spacing w:line="276" w:lineRule="auto"/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Here admin can get User report, purchased users and non-purchased users report, Income report and withdraw report List.</w:t>
      </w:r>
    </w:p>
    <w:p w14:paraId="6895093B">
      <w:pPr>
        <w:pStyle w:val="4"/>
        <w:numPr>
          <w:ilvl w:val="0"/>
          <w:numId w:val="15"/>
        </w:numPr>
        <w:spacing w:line="276" w:lineRule="auto"/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export those details as Excel or PDF.</w:t>
      </w:r>
    </w:p>
    <w:p w14:paraId="57F09173">
      <w:pPr>
        <w:jc w:val="left"/>
        <w:rPr>
          <w:rFonts w:hint="default" w:ascii="Corbel" w:hAnsi="Corbel" w:cs="Corbel"/>
          <w:b w:val="0"/>
          <w:bCs/>
          <w:sz w:val="22"/>
          <w:szCs w:val="22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Business Report</w:t>
      </w:r>
    </w:p>
    <w:p w14:paraId="546A9B38">
      <w:pPr>
        <w:pStyle w:val="4"/>
        <w:numPr>
          <w:ilvl w:val="0"/>
          <w:numId w:val="15"/>
        </w:numPr>
        <w:spacing w:line="276" w:lineRule="auto"/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view their total income, and total profit and withdraw approved amount</w:t>
      </w:r>
    </w:p>
    <w:p w14:paraId="3C20BD99">
      <w:pPr>
        <w:pStyle w:val="4"/>
        <w:numPr>
          <w:ilvl w:val="0"/>
          <w:numId w:val="15"/>
        </w:numPr>
        <w:spacing w:line="276" w:lineRule="auto"/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see the missed-out income list here.</w:t>
      </w:r>
    </w:p>
    <w:p w14:paraId="084E2334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E- Wallet</w:t>
      </w:r>
    </w:p>
    <w:p w14:paraId="6A3E4ABF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Here, the Admin can see the total summary of the income list. Admin earning list and user earning list separately.</w:t>
      </w:r>
    </w:p>
    <w:p w14:paraId="7CC894E7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In the user e-wallet section admin can see the total earnings of all the users.</w:t>
      </w:r>
    </w:p>
    <w:p w14:paraId="0000006E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  <w:lang w:val="en-IN"/>
        </w:rPr>
        <w:t xml:space="preserve">Commission </w:t>
      </w:r>
      <w:r>
        <w:rPr>
          <w:rFonts w:hint="default" w:ascii="Corbel" w:hAnsi="Corbel" w:eastAsia="Times New Roman" w:cs="Corbel"/>
          <w:sz w:val="22"/>
          <w:szCs w:val="22"/>
          <w:rtl w:val="0"/>
        </w:rPr>
        <w:t>Settings:</w:t>
      </w:r>
    </w:p>
    <w:p w14:paraId="027E9A20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 xml:space="preserve">Admin can manage the </w:t>
      </w:r>
      <w:r>
        <w:rPr>
          <w:rFonts w:hint="default" w:ascii="Corbel" w:hAnsi="Corbel" w:cs="Corbel"/>
          <w:sz w:val="22"/>
          <w:szCs w:val="22"/>
          <w:lang w:val="en-IN"/>
        </w:rPr>
        <w:t xml:space="preserve">referral commission </w:t>
      </w:r>
      <w:r>
        <w:rPr>
          <w:rFonts w:hint="default" w:ascii="Corbel" w:hAnsi="Corbel" w:cs="Corbel"/>
          <w:sz w:val="22"/>
          <w:szCs w:val="22"/>
        </w:rPr>
        <w:t xml:space="preserve"> and level commission percentag</w:t>
      </w:r>
      <w:r>
        <w:rPr>
          <w:rFonts w:hint="default" w:ascii="Corbel" w:hAnsi="Corbel" w:cs="Corbel"/>
          <w:sz w:val="22"/>
          <w:szCs w:val="22"/>
          <w:lang w:val="en-IN"/>
        </w:rPr>
        <w:t>e and epin percentage</w:t>
      </w:r>
    </w:p>
    <w:p w14:paraId="3F883B94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  <w:lang w:val="en-IN"/>
        </w:rPr>
        <w:t>Admin can manage the minimum withdraw pair match amount TDS , delivery charge, GST, matching bonus</w:t>
      </w:r>
    </w:p>
    <w:p w14:paraId="5A55B4B2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only edit this details through admin panel</w:t>
      </w:r>
    </w:p>
    <w:p w14:paraId="00000071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74">
      <w:pPr>
        <w:ind w:left="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75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Withdraw:</w:t>
      </w:r>
    </w:p>
    <w:p w14:paraId="00000076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Users withdraw requests shown in the pending withdrawal page.</w:t>
      </w:r>
    </w:p>
    <w:p w14:paraId="00000077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verifies and approves that request and sends the amount to the user’s account.</w:t>
      </w:r>
    </w:p>
    <w:p w14:paraId="00000078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And also the admin can cancel the request.</w:t>
      </w:r>
    </w:p>
    <w:p w14:paraId="00000079">
      <w:pPr>
        <w:ind w:left="144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7A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Genealogy:</w:t>
      </w:r>
    </w:p>
    <w:p w14:paraId="0000007B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view each user’s downline in tree structure by selecting the user.</w:t>
      </w:r>
    </w:p>
    <w:p w14:paraId="0000007C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And also can view downline users in table view.</w:t>
      </w:r>
    </w:p>
    <w:p w14:paraId="0000007D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  <w:u w:val="none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also view the referral list of each users.</w:t>
      </w:r>
    </w:p>
    <w:p w14:paraId="0000007E">
      <w:pPr>
        <w:ind w:left="144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7F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General Settings:</w:t>
      </w:r>
    </w:p>
    <w:p w14:paraId="00000080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In this page admin can manage the site title, site logo, contact details and etc.,</w:t>
      </w:r>
    </w:p>
    <w:p w14:paraId="00000081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change the admin password.</w:t>
      </w:r>
    </w:p>
    <w:p w14:paraId="05959A23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manage cms and about us page contents.</w:t>
      </w:r>
    </w:p>
    <w:p w14:paraId="556CA418">
      <w:pPr>
        <w:numPr>
          <w:ilvl w:val="0"/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449F29B9">
      <w:pPr>
        <w:jc w:val="left"/>
        <w:rPr>
          <w:rFonts w:hint="default" w:ascii="Corbel" w:hAnsi="Corbel" w:cs="Corbel"/>
          <w:b w:val="0"/>
          <w:bCs/>
          <w:sz w:val="22"/>
          <w:szCs w:val="22"/>
        </w:rPr>
      </w:pPr>
      <w:r>
        <w:rPr>
          <w:rFonts w:hint="default" w:ascii="Corbel" w:hAnsi="Corbel" w:cs="Corbel"/>
          <w:b w:val="0"/>
          <w:bCs/>
          <w:sz w:val="22"/>
          <w:szCs w:val="22"/>
        </w:rPr>
        <w:t>CMS pages</w:t>
      </w:r>
    </w:p>
    <w:p w14:paraId="4D4B4F1C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About us</w:t>
      </w:r>
    </w:p>
    <w:p w14:paraId="0D9958FF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Contact us</w:t>
      </w:r>
    </w:p>
    <w:p w14:paraId="0C9DC16A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  <w:lang w:val="en-IN"/>
        </w:rPr>
        <w:t>Other cms</w:t>
      </w:r>
    </w:p>
    <w:p w14:paraId="7CC414A8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  <w:lang w:val="en-IN"/>
        </w:rPr>
        <w:t>How its work cms</w:t>
      </w:r>
    </w:p>
    <w:p w14:paraId="466F0EE3">
      <w:pPr>
        <w:numPr>
          <w:ilvl w:val="0"/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30BB8DC5">
      <w:pPr>
        <w:numPr>
          <w:ilvl w:val="0"/>
          <w:numId w:val="0"/>
        </w:num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Support Center</w:t>
      </w:r>
    </w:p>
    <w:p w14:paraId="39A5AF75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manage the every internal message of the user</w:t>
      </w:r>
    </w:p>
    <w:p w14:paraId="0E0B984B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compose mail and send internally to the user</w:t>
      </w:r>
    </w:p>
    <w:p w14:paraId="02855E36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also view the message that send by the user and reply back</w:t>
      </w:r>
    </w:p>
    <w:p w14:paraId="390A1A05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manage inbox, outbox, read, unread, forward mail</w:t>
      </w:r>
    </w:p>
    <w:p w14:paraId="530B3CC4">
      <w:pPr>
        <w:numPr>
          <w:ilvl w:val="0"/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1DEF5F55">
      <w:pPr>
        <w:numPr>
          <w:ilvl w:val="0"/>
          <w:numId w:val="0"/>
        </w:num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Country Management</w:t>
      </w:r>
    </w:p>
    <w:p w14:paraId="25C6C199">
      <w:pPr>
        <w:pStyle w:val="4"/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manage country, state, and city details.</w:t>
      </w:r>
    </w:p>
    <w:p w14:paraId="028DCCB9">
      <w:pPr>
        <w:numPr>
          <w:ilvl w:val="0"/>
          <w:numId w:val="0"/>
        </w:numPr>
        <w:ind w:leftChars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7525262E">
      <w:pPr>
        <w:jc w:val="left"/>
        <w:rPr>
          <w:rFonts w:hint="default" w:ascii="Corbel" w:hAnsi="Corbel" w:cs="Corbel"/>
          <w:b w:val="0"/>
          <w:bCs/>
          <w:sz w:val="22"/>
          <w:szCs w:val="22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Testimonial</w:t>
      </w:r>
      <w:r>
        <w:rPr>
          <w:rFonts w:hint="default" w:ascii="Corbel" w:hAnsi="Corbel" w:cs="Corbel"/>
          <w:b w:val="0"/>
          <w:bCs/>
          <w:sz w:val="22"/>
          <w:szCs w:val="22"/>
        </w:rPr>
        <w:t xml:space="preserve"> Management</w:t>
      </w:r>
    </w:p>
    <w:p w14:paraId="4E075AD0">
      <w:pPr>
        <w:pStyle w:val="4"/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Here admin can add, edit, and delete testimonials details.</w:t>
      </w:r>
    </w:p>
    <w:p w14:paraId="3D4C45F2">
      <w:pPr>
        <w:ind w:left="144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84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News:</w:t>
      </w:r>
    </w:p>
    <w:p w14:paraId="00000085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manage the news.</w:t>
      </w:r>
    </w:p>
    <w:p w14:paraId="00000086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add new news and edit the existing news.</w:t>
      </w:r>
    </w:p>
    <w:p w14:paraId="00000087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activate or deactivate the news.</w:t>
      </w:r>
    </w:p>
    <w:p w14:paraId="00000088">
      <w:pPr>
        <w:ind w:left="1440" w:firstLine="0"/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8C">
      <w:pPr>
        <w:jc w:val="left"/>
        <w:rPr>
          <w:rFonts w:hint="default" w:ascii="Corbel" w:hAnsi="Corbel" w:eastAsia="Times New Roman" w:cs="Corbel"/>
          <w:sz w:val="22"/>
          <w:szCs w:val="22"/>
        </w:rPr>
      </w:pPr>
    </w:p>
    <w:p w14:paraId="0000008D">
      <w:pPr>
        <w:numPr>
          <w:ilvl w:val="0"/>
          <w:numId w:val="0"/>
        </w:numPr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Events:</w:t>
      </w:r>
    </w:p>
    <w:p w14:paraId="0000008E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can manage events.</w:t>
      </w:r>
    </w:p>
    <w:p w14:paraId="0000008F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eastAsia="Times New Roman" w:cs="Corbel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Admin add and edit the events.</w:t>
      </w:r>
    </w:p>
    <w:p w14:paraId="00000090">
      <w:pPr>
        <w:numPr>
          <w:ilvl w:val="0"/>
          <w:numId w:val="15"/>
        </w:numPr>
        <w:ind w:left="420" w:leftChars="0" w:hanging="420" w:firstLineChars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default" w:ascii="Corbel" w:hAnsi="Corbel" w:eastAsia="Times New Roman" w:cs="Corbel"/>
          <w:sz w:val="22"/>
          <w:szCs w:val="22"/>
          <w:rtl w:val="0"/>
        </w:rPr>
        <w:t>Also can activate or deactivate the events.</w:t>
      </w:r>
    </w:p>
    <w:p w14:paraId="1173AB38">
      <w:pPr>
        <w:jc w:val="left"/>
        <w:rPr>
          <w:rFonts w:ascii="Times New Roman" w:hAnsi="Times New Roman"/>
          <w:sz w:val="22"/>
          <w:szCs w:val="22"/>
        </w:rPr>
      </w:pPr>
    </w:p>
    <w:p w14:paraId="20853C82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Video Mnagement</w:t>
      </w:r>
    </w:p>
    <w:p w14:paraId="00B9CBF0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</w:rPr>
        <w:t xml:space="preserve">Admin can add new </w:t>
      </w:r>
      <w:r>
        <w:rPr>
          <w:rFonts w:hint="default" w:ascii="Corbel" w:hAnsi="Corbel" w:cs="Corbel"/>
          <w:sz w:val="22"/>
          <w:szCs w:val="22"/>
          <w:lang w:val="en-IN"/>
        </w:rPr>
        <w:t>Video</w:t>
      </w:r>
      <w:r>
        <w:rPr>
          <w:rFonts w:hint="default" w:ascii="Corbel" w:hAnsi="Corbel" w:cs="Corbel"/>
          <w:sz w:val="22"/>
          <w:szCs w:val="22"/>
        </w:rPr>
        <w:t xml:space="preserve"> to the system</w:t>
      </w:r>
    </w:p>
    <w:p w14:paraId="42666F0D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</w:rPr>
        <w:t xml:space="preserve">Admin can edit/delete the available </w:t>
      </w:r>
      <w:r>
        <w:rPr>
          <w:rFonts w:hint="default" w:ascii="Corbel" w:hAnsi="Corbel" w:cs="Corbel"/>
          <w:sz w:val="22"/>
          <w:szCs w:val="22"/>
          <w:lang w:val="en-IN"/>
        </w:rPr>
        <w:t>Video</w:t>
      </w:r>
    </w:p>
    <w:p w14:paraId="28BF1599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</w:rPr>
        <w:t xml:space="preserve">Admin can select all the </w:t>
      </w:r>
      <w:r>
        <w:rPr>
          <w:rFonts w:hint="default" w:ascii="Corbel" w:hAnsi="Corbel" w:cs="Corbel"/>
          <w:sz w:val="22"/>
          <w:szCs w:val="22"/>
          <w:lang w:val="en-IN"/>
        </w:rPr>
        <w:t>Videos</w:t>
      </w:r>
      <w:r>
        <w:rPr>
          <w:rFonts w:hint="default" w:ascii="Corbel" w:hAnsi="Corbel" w:cs="Corbel"/>
          <w:sz w:val="22"/>
          <w:szCs w:val="22"/>
        </w:rPr>
        <w:t xml:space="preserve"> and can activate/deactivate, delete the selected </w:t>
      </w:r>
      <w:r>
        <w:rPr>
          <w:rFonts w:hint="default" w:ascii="Corbel" w:hAnsi="Corbel" w:cs="Corbel"/>
          <w:sz w:val="22"/>
          <w:szCs w:val="22"/>
          <w:lang w:val="en-IN"/>
        </w:rPr>
        <w:t>Videos</w:t>
      </w:r>
    </w:p>
    <w:p w14:paraId="15ADBFE5">
      <w:pPr>
        <w:jc w:val="left"/>
        <w:rPr>
          <w:rFonts w:ascii="Times New Roman" w:hAnsi="Times New Roman"/>
          <w:sz w:val="22"/>
          <w:szCs w:val="22"/>
        </w:rPr>
      </w:pPr>
    </w:p>
    <w:p w14:paraId="22B41849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Advertisement</w:t>
      </w:r>
    </w:p>
    <w:p w14:paraId="010D786F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  <w:lang w:val="en-IN"/>
        </w:rPr>
      </w:pPr>
      <w:r>
        <w:rPr>
          <w:rFonts w:hint="default" w:ascii="Corbel" w:hAnsi="Corbel" w:cs="Corbel"/>
          <w:sz w:val="22"/>
          <w:szCs w:val="22"/>
        </w:rPr>
        <w:t xml:space="preserve">Admin can add new </w:t>
      </w:r>
      <w:r>
        <w:rPr>
          <w:rFonts w:hint="default" w:ascii="Corbel" w:hAnsi="Corbel" w:cs="Corbel"/>
          <w:sz w:val="22"/>
          <w:szCs w:val="22"/>
          <w:lang w:val="en-IN"/>
        </w:rPr>
        <w:t>Advertisement</w:t>
      </w:r>
      <w:r>
        <w:rPr>
          <w:rFonts w:hint="default" w:ascii="Corbel" w:hAnsi="Corbel" w:cs="Corbel"/>
          <w:sz w:val="22"/>
          <w:szCs w:val="22"/>
        </w:rPr>
        <w:t xml:space="preserve"> to the system</w:t>
      </w:r>
    </w:p>
    <w:p w14:paraId="43DD6B53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 xml:space="preserve">Admin can edit/delete the available </w:t>
      </w:r>
      <w:r>
        <w:rPr>
          <w:rFonts w:hint="default" w:ascii="Corbel" w:hAnsi="Corbel" w:cs="Corbel"/>
          <w:sz w:val="22"/>
          <w:szCs w:val="22"/>
          <w:lang w:val="en-IN"/>
        </w:rPr>
        <w:t>Advertisement</w:t>
      </w:r>
    </w:p>
    <w:p w14:paraId="41E50797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 xml:space="preserve">Admin can select all the </w:t>
      </w:r>
      <w:r>
        <w:rPr>
          <w:rFonts w:hint="default" w:ascii="Corbel" w:hAnsi="Corbel" w:cs="Corbel"/>
          <w:sz w:val="22"/>
          <w:szCs w:val="22"/>
          <w:lang w:val="en-IN"/>
        </w:rPr>
        <w:t>Advertisement</w:t>
      </w:r>
      <w:r>
        <w:rPr>
          <w:rFonts w:hint="default" w:ascii="Corbel" w:hAnsi="Corbel" w:cs="Corbel"/>
          <w:sz w:val="22"/>
          <w:szCs w:val="22"/>
        </w:rPr>
        <w:t xml:space="preserve"> and can activate/deactivate, delete the selected </w:t>
      </w:r>
      <w:r>
        <w:rPr>
          <w:rFonts w:hint="default" w:ascii="Corbel" w:hAnsi="Corbel" w:cs="Corbel"/>
          <w:sz w:val="22"/>
          <w:szCs w:val="22"/>
          <w:lang w:val="en-IN"/>
        </w:rPr>
        <w:t>Advertisement</w:t>
      </w:r>
    </w:p>
    <w:p w14:paraId="5BBF54E7">
      <w:pPr>
        <w:numPr>
          <w:ilvl w:val="0"/>
          <w:numId w:val="0"/>
        </w:numPr>
        <w:spacing w:after="200" w:line="276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14:paraId="4203E481">
      <w:pPr>
        <w:numPr>
          <w:ilvl w:val="0"/>
          <w:numId w:val="0"/>
        </w:num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Mail Management</w:t>
      </w:r>
    </w:p>
    <w:p w14:paraId="3A4AAD5C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manage the every internal message of the user</w:t>
      </w:r>
    </w:p>
    <w:p w14:paraId="5BB63823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compose mail and send internally to the user</w:t>
      </w:r>
    </w:p>
    <w:p w14:paraId="5EB20287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also view the message that send by the user and reply back</w:t>
      </w:r>
    </w:p>
    <w:p w14:paraId="269E0E5E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manage inbox, outbox, read, unread, forward mail</w:t>
      </w:r>
    </w:p>
    <w:p w14:paraId="13166D5F">
      <w:pPr>
        <w:jc w:val="left"/>
        <w:rPr>
          <w:rFonts w:ascii="Times New Roman" w:hAnsi="Times New Roman"/>
          <w:sz w:val="22"/>
          <w:szCs w:val="22"/>
        </w:rPr>
      </w:pPr>
    </w:p>
    <w:p w14:paraId="1F90934B">
      <w:pPr>
        <w:jc w:val="left"/>
        <w:rPr>
          <w:b/>
          <w:sz w:val="22"/>
          <w:szCs w:val="22"/>
        </w:rPr>
      </w:pPr>
    </w:p>
    <w:p w14:paraId="16E79671">
      <w:pPr>
        <w:jc w:val="left"/>
        <w:rPr>
          <w:rFonts w:hint="default" w:ascii="Corbel" w:hAnsi="Corbel" w:cs="Corbel"/>
          <w:b w:val="0"/>
          <w:bCs/>
          <w:sz w:val="22"/>
          <w:szCs w:val="22"/>
          <w:lang w:val="en-IN"/>
        </w:rPr>
      </w:pPr>
      <w:r>
        <w:rPr>
          <w:rFonts w:hint="default" w:ascii="Corbel" w:hAnsi="Corbel" w:cs="Corbel"/>
          <w:b w:val="0"/>
          <w:bCs/>
          <w:sz w:val="22"/>
          <w:szCs w:val="22"/>
          <w:lang w:val="en-IN"/>
        </w:rPr>
        <w:t>Words Management</w:t>
      </w:r>
    </w:p>
    <w:p w14:paraId="10AF11B4">
      <w:pPr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  <w:lang w:val="en-IN"/>
        </w:rPr>
        <w:t>A</w:t>
      </w:r>
      <w:r>
        <w:rPr>
          <w:rFonts w:hint="default" w:ascii="Corbel" w:hAnsi="Corbel" w:cs="Corbel"/>
          <w:sz w:val="22"/>
          <w:szCs w:val="22"/>
        </w:rPr>
        <w:t>dmin can manage the language details.</w:t>
      </w:r>
    </w:p>
    <w:p w14:paraId="237626F5">
      <w:pPr>
        <w:pStyle w:val="4"/>
        <w:numPr>
          <w:ilvl w:val="0"/>
          <w:numId w:val="15"/>
        </w:numPr>
        <w:ind w:left="420" w:leftChars="0" w:hanging="420" w:firstLineChars="0"/>
        <w:jc w:val="left"/>
        <w:rPr>
          <w:rFonts w:hint="default" w:ascii="Corbel" w:hAnsi="Corbel" w:cs="Corbel"/>
          <w:sz w:val="22"/>
          <w:szCs w:val="22"/>
        </w:rPr>
      </w:pPr>
      <w:r>
        <w:rPr>
          <w:rFonts w:hint="default" w:ascii="Corbel" w:hAnsi="Corbel" w:cs="Corbel"/>
          <w:sz w:val="22"/>
          <w:szCs w:val="22"/>
        </w:rPr>
        <w:t>Admin can add, edit, delete, active and inactive the words.</w:t>
      </w:r>
    </w:p>
    <w:p w14:paraId="46861EB2">
      <w:pPr>
        <w:shd w:val="clear" w:color="auto" w:fill="FFFFFF"/>
        <w:spacing w:after="0" w:line="240" w:lineRule="auto"/>
        <w:jc w:val="left"/>
        <w:rPr>
          <w:rFonts w:eastAsia="Times New Roman" w:cs="Tahoma"/>
          <w:color w:val="222222"/>
          <w:sz w:val="22"/>
          <w:szCs w:val="22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bel">
    <w:panose1 w:val="020B0503020204020204"/>
    <w:charset w:val="86"/>
    <w:family w:val="swiss"/>
    <w:pitch w:val="default"/>
    <w:sig w:usb0="A00002EF" w:usb1="4000A44B" w:usb2="00000000" w:usb3="00000000" w:csb0="2000019F" w:csb1="00000000"/>
  </w:font>
  <w:font w:name="Corbel">
    <w:panose1 w:val="020B0503020204020204"/>
    <w:charset w:val="86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434C4"/>
    <w:multiLevelType w:val="singleLevel"/>
    <w:tmpl w:val="C64434C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FA2E1EA"/>
    <w:multiLevelType w:val="singleLevel"/>
    <w:tmpl w:val="CFA2E1E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BC35B85"/>
    <w:multiLevelType w:val="multilevel"/>
    <w:tmpl w:val="0BC35B8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1EEE3"/>
    <w:multiLevelType w:val="singleLevel"/>
    <w:tmpl w:val="0D71EEE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23D9A7CF"/>
    <w:multiLevelType w:val="singleLevel"/>
    <w:tmpl w:val="23D9A7C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26620B01"/>
    <w:multiLevelType w:val="singleLevel"/>
    <w:tmpl w:val="26620B0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39EF3A19"/>
    <w:multiLevelType w:val="multilevel"/>
    <w:tmpl w:val="39EF3A1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14127FE"/>
    <w:multiLevelType w:val="multilevel"/>
    <w:tmpl w:val="414127F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762F3E"/>
    <w:multiLevelType w:val="multilevel"/>
    <w:tmpl w:val="44762F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7C753B4"/>
    <w:multiLevelType w:val="multilevel"/>
    <w:tmpl w:val="47C753B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4447E3"/>
    <w:multiLevelType w:val="multilevel"/>
    <w:tmpl w:val="4A4447E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FB200E3"/>
    <w:multiLevelType w:val="multilevel"/>
    <w:tmpl w:val="5FB200E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2EB2B39"/>
    <w:multiLevelType w:val="multilevel"/>
    <w:tmpl w:val="62EB2B3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FD765E5"/>
    <w:multiLevelType w:val="multilevel"/>
    <w:tmpl w:val="6FD765E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3293947"/>
    <w:multiLevelType w:val="multilevel"/>
    <w:tmpl w:val="7329394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AE3239E"/>
    <w:multiLevelType w:val="multilevel"/>
    <w:tmpl w:val="7AE3239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2"/>
  </w:num>
  <w:num w:numId="13">
    <w:abstractNumId w:val="0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AD"/>
    <w:rsid w:val="001F1D5C"/>
    <w:rsid w:val="002C6E6E"/>
    <w:rsid w:val="0033599E"/>
    <w:rsid w:val="004C7CAD"/>
    <w:rsid w:val="004E297C"/>
    <w:rsid w:val="00734BC9"/>
    <w:rsid w:val="00820D38"/>
    <w:rsid w:val="00887E11"/>
    <w:rsid w:val="008C7BBF"/>
    <w:rsid w:val="00906203"/>
    <w:rsid w:val="009F7432"/>
    <w:rsid w:val="00A4421C"/>
    <w:rsid w:val="00A5754D"/>
    <w:rsid w:val="00B20EEF"/>
    <w:rsid w:val="00B678BE"/>
    <w:rsid w:val="00CC0B65"/>
    <w:rsid w:val="00CE67B8"/>
    <w:rsid w:val="00E07FF9"/>
    <w:rsid w:val="00E948CA"/>
    <w:rsid w:val="0C676F35"/>
    <w:rsid w:val="138F2748"/>
    <w:rsid w:val="18550087"/>
    <w:rsid w:val="42595C2A"/>
    <w:rsid w:val="4BD132BF"/>
    <w:rsid w:val="61CE0EE5"/>
    <w:rsid w:val="639A1552"/>
    <w:rsid w:val="6B07398B"/>
    <w:rsid w:val="6F604F44"/>
    <w:rsid w:val="734112A3"/>
    <w:rsid w:val="7F5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526</Words>
  <Characters>3001</Characters>
  <Lines>25</Lines>
  <Paragraphs>7</Paragraphs>
  <TotalTime>2</TotalTime>
  <ScaleCrop>false</ScaleCrop>
  <LinksUpToDate>false</LinksUpToDate>
  <CharactersWithSpaces>3520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2017-10-26T12:13:00Z</dcterms:created>
  <dc:creator>Script mall</dc:creator>
  <cp:lastModifiedBy>Hema</cp:lastModifiedBy>
  <dcterms:modified xsi:type="dcterms:W3CDTF">2025-02-03T05:21:01Z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6EDC541CE2144DFB8D4E71B4751B0879_13</vt:lpwstr>
  </property>
</Properties>
</file>